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EEBC" w14:textId="77777777" w:rsidR="004F5CDB" w:rsidRDefault="00BA01D1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ОТВЕТСТВЕННОЕ ОТНОШЕНИЕ К ЗДОРОВЬЮ</w:t>
      </w:r>
    </w:p>
    <w:p w14:paraId="37CA8D98" w14:textId="77777777" w:rsidR="004F5CDB" w:rsidRDefault="004F5CDB">
      <w:pPr>
        <w:pStyle w:val="Standard"/>
        <w:jc w:val="center"/>
        <w:rPr>
          <w:b/>
          <w:bCs/>
          <w:sz w:val="30"/>
          <w:szCs w:val="30"/>
        </w:rPr>
      </w:pPr>
    </w:p>
    <w:p w14:paraId="70A6DE40" w14:textId="77777777" w:rsidR="004F5CDB" w:rsidRDefault="00BA01D1">
      <w:pPr>
        <w:pStyle w:val="Standard"/>
      </w:pPr>
      <w:r>
        <w:t>С 5 по 11</w:t>
      </w:r>
      <w:r>
        <w:t xml:space="preserve"> декабря 2022 проводится неделя ответственного отношения к здоровью.</w:t>
      </w:r>
      <w:r>
        <w:br/>
      </w:r>
      <w:r>
        <w:br/>
      </w:r>
      <w:r>
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</w:t>
      </w:r>
      <w:r>
        <w:t>ваниями и инвалидностью при поддержке медицинского учреждения, либо самостоятельно.</w:t>
      </w:r>
      <w:r>
        <w:br/>
      </w:r>
      <w:r>
        <w:br/>
      </w:r>
      <w:r>
        <w:t>Конечно, главным залогом крепкого здоровья является ведение здорового образа жизни всеми членами семьи, ведь наше здоровье на 10% определяют наши гены, на 20% окружающая с</w:t>
      </w:r>
      <w:r>
        <w:t>реда, в которой мы живем, еще 10% - уровень медицинского обслуживания, а остальные 60% - здоровый образ жизни.</w:t>
      </w:r>
      <w:r>
        <w:br/>
      </w:r>
      <w:r>
        <w:br/>
      </w:r>
      <w:r>
        <w:t>Здоровый образ жизни не возможен без движения. Регулярные физические нагрузки имеют большое значение и улучшают общее состояние организма и рабо</w:t>
      </w:r>
      <w:r>
        <w:t>ту лимфатической системы, выводящей токсины из организма. Согласно исследованиям, люди, регулярно занимающиеся спортом, болеют простудой на 25% реже, чем те, кто не ведет здоровый образ жизни. Тем не менее, не стоит слишком усердствовать. Всего 30-60 минут</w:t>
      </w:r>
      <w:r>
        <w:t xml:space="preserve"> спорта в день позволят вам стать здоровее, в то время как более серьезные нагрузки потребуют больших усилий организма. Важно выбрать вид спорта для ЗОЖ, который будет приносить удовольствие и при этом формировать здоровое красивое тело и крепкое здоровье.</w:t>
      </w:r>
      <w:r>
        <w:br/>
      </w:r>
      <w:r>
        <w:br/>
      </w:r>
      <w:r>
        <w:t>Еще одной из составляющих здорового образа жизни является правильное сбалансированное питание, основные принципы которого:</w:t>
      </w:r>
      <w:r>
        <w:br/>
      </w:r>
      <w:r>
        <w:br/>
      </w:r>
      <w:r>
        <w:t>· Суточный рацион должен содержать достаточное количество белков, жиров, углеводов, витаминов, минеральных веществ. Количество бел</w:t>
      </w:r>
      <w:r>
        <w:t>ка в рационе должно соответствовать физиологической норме — 1-1,5 г на 1кг веса.</w:t>
      </w:r>
      <w:r>
        <w:br/>
      </w:r>
      <w:r>
        <w:t>· Оптимальное количество жиров — 0,8-1,0 г на 1 кг веса в сутки. Жиры дольше задерживаются в желудке, уменьшают возбудимость головного мозга, устраняя чувство голода. Растител</w:t>
      </w:r>
      <w:r>
        <w:t>ьные жиры повышают активность ферментов, стимулирующих процесс распада жира в организме.</w:t>
      </w:r>
      <w:r>
        <w:br/>
      </w:r>
      <w:r>
        <w:t>· Постарайтесь ограничить количество углеводов до 3-3,5 г на 1 кг веса в сутки, прежде всего за счет простых: сахар, сладости.</w:t>
      </w:r>
      <w:r>
        <w:br/>
      </w:r>
      <w:r>
        <w:t>· Интервалы между приемами пищи не должн</w:t>
      </w:r>
      <w:r>
        <w:t>ы превышать 3,5-4 часа. И количество приемов пищи в течение дня не менее 4-5 раз (З основных приема пищи и 2 дополнительных,</w:t>
      </w:r>
      <w:r>
        <w:br/>
      </w:r>
      <w:r>
        <w:t>· Утром натощак желательно выпить стакан жидкости комнатной температуры. А последний прием пищи - за 2,5-3 часа до сна.</w:t>
      </w:r>
      <w:r>
        <w:br/>
      </w:r>
      <w:r>
        <w:br/>
      </w:r>
      <w:r>
        <w:t>Регулярное</w:t>
      </w:r>
      <w:r>
        <w:t xml:space="preserve"> прохождение диспансеризации, необходимое вне зависимости от самочувствия, также одна из составляющих ответственного отношения к своему здоровью. Даже если человек считает себя здоровым, во время диспансеризации у него нередко обнаруживаются хронические не</w:t>
      </w:r>
      <w:r>
        <w:t>инфекционные заболевания, лечение которых наиболее эффективно на ранней стадии.</w:t>
      </w:r>
      <w:r>
        <w:br/>
      </w:r>
      <w:r>
        <w:t>Диспансеризация позволит сохранить и укрепить здоровье, а при необходимости своевременно провести дополнительное обследование и лечение. Консультации врачей и результаты тестов</w:t>
      </w:r>
      <w:r>
        <w:t xml:space="preserve">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sectPr w:rsidR="004F5C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567C" w14:textId="77777777" w:rsidR="00BA01D1" w:rsidRDefault="00BA01D1">
      <w:r>
        <w:separator/>
      </w:r>
    </w:p>
  </w:endnote>
  <w:endnote w:type="continuationSeparator" w:id="0">
    <w:p w14:paraId="575010BB" w14:textId="77777777" w:rsidR="00BA01D1" w:rsidRDefault="00BA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364F" w14:textId="77777777" w:rsidR="00BA01D1" w:rsidRDefault="00BA01D1">
      <w:r>
        <w:rPr>
          <w:color w:val="000000"/>
        </w:rPr>
        <w:separator/>
      </w:r>
    </w:p>
  </w:footnote>
  <w:footnote w:type="continuationSeparator" w:id="0">
    <w:p w14:paraId="1021C053" w14:textId="77777777" w:rsidR="00BA01D1" w:rsidRDefault="00BA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5CDB"/>
    <w:rsid w:val="00354AAC"/>
    <w:rsid w:val="004F5CDB"/>
    <w:rsid w:val="00B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D17A"/>
  <w15:docId w15:val="{B00271B2-0B34-4610-98C2-DD51870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Рахчеев</dc:creator>
  <cp:lastModifiedBy>Андрей Рахчеев</cp:lastModifiedBy>
  <cp:revision>2</cp:revision>
  <dcterms:created xsi:type="dcterms:W3CDTF">2022-12-06T08:58:00Z</dcterms:created>
  <dcterms:modified xsi:type="dcterms:W3CDTF">2022-12-06T08:58:00Z</dcterms:modified>
</cp:coreProperties>
</file>